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ИНОВАЦИЯТА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Първа езикова гимназия,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населено място – гр. Варна,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Pr="005A3C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Варна,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по НЕИСПУО 400045,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 ВАРНА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на предложената иновация 15.09.2021 г.</w:t>
      </w:r>
    </w:p>
    <w:p w:rsidR="005E4182" w:rsidRDefault="005E4182" w:rsidP="005E4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Край на дейностите на предложената иновация 30.06.2024 г.</w:t>
      </w:r>
    </w:p>
    <w:p w:rsidR="004D1683" w:rsidRDefault="00326AA7" w:rsidP="00185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</w:t>
      </w:r>
      <w:r w:rsidRPr="009C1150">
        <w:rPr>
          <w:rFonts w:ascii="Times New Roman" w:hAnsi="Times New Roman" w:cs="Times New Roman"/>
          <w:b/>
          <w:sz w:val="24"/>
          <w:szCs w:val="24"/>
        </w:rPr>
        <w:t>отиви за предложената иновация, свързани с обективни данни и анализи на състоянието и елементите на училищния живот</w:t>
      </w:r>
      <w:r w:rsidR="004D1683">
        <w:rPr>
          <w:rFonts w:ascii="Times New Roman" w:hAnsi="Times New Roman" w:cs="Times New Roman"/>
          <w:b/>
          <w:sz w:val="24"/>
          <w:szCs w:val="24"/>
        </w:rPr>
        <w:t>.</w:t>
      </w:r>
    </w:p>
    <w:p w:rsidR="00185781" w:rsidRPr="005A3CA0" w:rsidRDefault="00185781" w:rsidP="0018578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C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Проектно-базираното обучение подготвя за реализация в живота, като изгражда  личности, които умеят да мислят критично, анализират, общуват, работят в екип.</w:t>
      </w:r>
    </w:p>
    <w:p w:rsidR="004D1683" w:rsidRDefault="00326AA7" w:rsidP="00185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9C1150">
        <w:rPr>
          <w:rFonts w:ascii="Times New Roman" w:hAnsi="Times New Roman" w:cs="Times New Roman"/>
          <w:b/>
          <w:sz w:val="24"/>
          <w:szCs w:val="24"/>
        </w:rPr>
        <w:t>ел на иновацията</w:t>
      </w:r>
      <w:r w:rsidR="004D1683">
        <w:rPr>
          <w:rFonts w:ascii="Times New Roman" w:hAnsi="Times New Roman" w:cs="Times New Roman"/>
          <w:b/>
          <w:sz w:val="24"/>
          <w:szCs w:val="24"/>
        </w:rPr>
        <w:t>.</w:t>
      </w:r>
    </w:p>
    <w:p w:rsidR="00326AA7" w:rsidRPr="00185781" w:rsidRDefault="00185781" w:rsidP="001857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CA0">
        <w:rPr>
          <w:rFonts w:ascii="Times New Roman" w:eastAsia="Times New Roman" w:hAnsi="Times New Roman" w:cs="Times New Roman"/>
          <w:sz w:val="24"/>
          <w:szCs w:val="24"/>
        </w:rPr>
        <w:t xml:space="preserve">Иновацията цели да отговори на динамиката на времето чрез въвеждане на нови методи на преподаване. </w:t>
      </w:r>
    </w:p>
    <w:p w:rsidR="004D1683" w:rsidRDefault="00326AA7" w:rsidP="004D16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Кратко описание </w:t>
      </w:r>
      <w:r w:rsidRPr="009C1150">
        <w:rPr>
          <w:rFonts w:ascii="Times New Roman" w:hAnsi="Times New Roman" w:cs="Times New Roman"/>
          <w:b/>
          <w:sz w:val="24"/>
          <w:szCs w:val="24"/>
        </w:rPr>
        <w:t>на иновативния процес и иновацията за определения в проекта период</w:t>
      </w:r>
      <w:r w:rsidR="004D16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1683" w:rsidRDefault="004D1683" w:rsidP="004D16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CA0">
        <w:rPr>
          <w:rFonts w:ascii="Times New Roman" w:hAnsi="Times New Roman" w:cs="Times New Roman"/>
          <w:sz w:val="24"/>
          <w:szCs w:val="24"/>
        </w:rPr>
        <w:t>Иновацията обхваща 234 ученици от осми клас, над 30 уч</w:t>
      </w:r>
      <w:r>
        <w:rPr>
          <w:rFonts w:ascii="Times New Roman" w:hAnsi="Times New Roman" w:cs="Times New Roman"/>
          <w:sz w:val="24"/>
          <w:szCs w:val="24"/>
        </w:rPr>
        <w:t>ители по всички учебни предмети</w:t>
      </w:r>
      <w:r w:rsidRPr="005A3CA0">
        <w:rPr>
          <w:rFonts w:ascii="Times New Roman" w:hAnsi="Times New Roman" w:cs="Times New Roman"/>
          <w:sz w:val="24"/>
          <w:szCs w:val="24"/>
        </w:rPr>
        <w:t xml:space="preserve"> за срок от три учебни години с начало учебната 2021/2022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1683" w:rsidRDefault="004D1683" w:rsidP="004D16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Първо разширение на иновацията през учебната 2022/2023 за 234 ученици от осми клас, </w:t>
      </w:r>
      <w:r w:rsidRPr="005A3CA0">
        <w:rPr>
          <w:rFonts w:ascii="Times New Roman" w:hAnsi="Times New Roman" w:cs="Times New Roman"/>
          <w:sz w:val="24"/>
          <w:szCs w:val="24"/>
        </w:rPr>
        <w:t>над 30 учители по всички</w:t>
      </w:r>
      <w:r>
        <w:rPr>
          <w:rFonts w:ascii="Times New Roman" w:hAnsi="Times New Roman" w:cs="Times New Roman"/>
          <w:sz w:val="24"/>
          <w:szCs w:val="24"/>
        </w:rPr>
        <w:t xml:space="preserve"> учебни предмети за срок от две</w:t>
      </w:r>
      <w:r w:rsidRPr="005A3CA0">
        <w:rPr>
          <w:rFonts w:ascii="Times New Roman" w:hAnsi="Times New Roman" w:cs="Times New Roman"/>
          <w:sz w:val="24"/>
          <w:szCs w:val="24"/>
        </w:rPr>
        <w:t xml:space="preserve"> учебни години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4D1683" w:rsidRDefault="004D1683" w:rsidP="004D16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 разширение на иновацията през учебната 2023/2024 г. за 234 ученици от осми клас, над 20 </w:t>
      </w:r>
      <w:r w:rsidRPr="005A3CA0">
        <w:rPr>
          <w:rFonts w:ascii="Times New Roman" w:hAnsi="Times New Roman" w:cs="Times New Roman"/>
          <w:sz w:val="24"/>
          <w:szCs w:val="24"/>
        </w:rPr>
        <w:t>учители по всички</w:t>
      </w:r>
      <w:r>
        <w:rPr>
          <w:rFonts w:ascii="Times New Roman" w:hAnsi="Times New Roman" w:cs="Times New Roman"/>
          <w:sz w:val="24"/>
          <w:szCs w:val="24"/>
        </w:rPr>
        <w:t xml:space="preserve"> учебни предмети за срок от една учебна година.</w:t>
      </w:r>
    </w:p>
    <w:p w:rsidR="00326AA7" w:rsidRPr="00157F86" w:rsidRDefault="004D1683" w:rsidP="00157F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Обучението се провежда чрез</w:t>
      </w:r>
      <w:r w:rsidRPr="005A3CA0">
        <w:rPr>
          <w:rFonts w:ascii="Times New Roman" w:hAnsi="Times New Roman" w:cs="Times New Roman"/>
          <w:sz w:val="24"/>
          <w:szCs w:val="24"/>
        </w:rPr>
        <w:t xml:space="preserve"> разработване на интердисциплинарни проекти на основата на междупредметни връзки, изцяло съобразени с ДОС, като се ползва опита от иновативните паралелки на Първа езикова в периода  2017 - 2021 година, както и дългогодишния опит на гимназията в обучението за DSD (немска езикова диплома). Прилагат се елементи от метода за обратно планиране на основата на стратегията UbD (разбиране чрез осмисляне). Основен елемент в планирането, реализирането и оценяването на такъв тип обучение е екипната работа от страна на преподаватели и обучаеми. </w:t>
      </w:r>
    </w:p>
    <w:p w:rsidR="004D1683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C1150">
        <w:rPr>
          <w:rFonts w:ascii="Times New Roman" w:hAnsi="Times New Roman" w:cs="Times New Roman"/>
          <w:b/>
          <w:sz w:val="24"/>
          <w:szCs w:val="24"/>
        </w:rPr>
        <w:t xml:space="preserve">лан за изпълнението </w:t>
      </w:r>
      <w:r>
        <w:rPr>
          <w:rFonts w:ascii="Times New Roman" w:hAnsi="Times New Roman" w:cs="Times New Roman"/>
          <w:b/>
          <w:sz w:val="24"/>
          <w:szCs w:val="24"/>
        </w:rPr>
        <w:t>за уч</w:t>
      </w:r>
      <w:r w:rsidR="00D149A9">
        <w:rPr>
          <w:rFonts w:ascii="Times New Roman" w:hAnsi="Times New Roman" w:cs="Times New Roman"/>
          <w:b/>
          <w:sz w:val="24"/>
          <w:szCs w:val="24"/>
        </w:rPr>
        <w:t>ебната 2023/2024</w:t>
      </w:r>
      <w:r w:rsidR="004D1683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 xml:space="preserve">Разширяване на екипа с преподаватели от </w:t>
      </w:r>
      <w:r w:rsidR="00D149A9">
        <w:rPr>
          <w:rFonts w:ascii="Times New Roman" w:hAnsi="Times New Roman" w:cs="Times New Roman"/>
          <w:sz w:val="24"/>
          <w:szCs w:val="24"/>
        </w:rPr>
        <w:t>третата</w:t>
      </w:r>
      <w:r w:rsidRPr="004D1683">
        <w:rPr>
          <w:rFonts w:ascii="Times New Roman" w:hAnsi="Times New Roman" w:cs="Times New Roman"/>
          <w:sz w:val="24"/>
          <w:szCs w:val="24"/>
        </w:rPr>
        <w:t xml:space="preserve"> година на гимназиалния етап;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Изпреварваща вътрешноучилищна квалификация за ПБО за новите попълнения в екипа;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Анализ и усъвършенстване на критериите за оценка/самооценка на екипа;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Усъвършенстване на изработената система за обратна връзка от ученици и родители;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Разширяване на изработената  от ПУО система от критерии за измерване на мотивация и удовлетвореност на учениците от участието в иновативния процес (анкети и др.);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Привличане на професионалисти (родители и външни специалисти) от различни сфери в зависимост от фокуса на конкретните проекти, заложени за годината;</w:t>
      </w:r>
    </w:p>
    <w:p w:rsidR="004D1683" w:rsidRPr="004D1683" w:rsidRDefault="004D1683" w:rsidP="004D1683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683">
        <w:rPr>
          <w:rFonts w:ascii="Times New Roman" w:hAnsi="Times New Roman" w:cs="Times New Roman"/>
          <w:sz w:val="24"/>
          <w:szCs w:val="24"/>
        </w:rPr>
        <w:t>Продължаващо участие в проекти за обмен на добри практики - разширяване мрежата от училища-партньори.</w:t>
      </w:r>
    </w:p>
    <w:p w:rsidR="00D149A9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разширяване на обхвата на иновативния процес</w:t>
      </w:r>
      <w:r w:rsidR="00D149A9">
        <w:rPr>
          <w:rFonts w:ascii="Times New Roman" w:hAnsi="Times New Roman" w:cs="Times New Roman"/>
          <w:b/>
          <w:sz w:val="24"/>
          <w:szCs w:val="24"/>
        </w:rPr>
        <w:t>.</w:t>
      </w:r>
    </w:p>
    <w:p w:rsidR="00D149A9" w:rsidRPr="00D149A9" w:rsidRDefault="00D149A9" w:rsidP="00D149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 това, че иновацията приключва на 30.06.2024 г., училището защити отново статута на иновативно за периода 2024-2025 до 2026-2027 учебна година.</w:t>
      </w:r>
    </w:p>
    <w:p w:rsidR="0069540E" w:rsidRDefault="00326AA7" w:rsidP="006954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мултиплициране на училищния опит и добрите практики</w:t>
      </w:r>
      <w:r w:rsidR="006954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40E" w:rsidRPr="0069540E" w:rsidRDefault="0069540E" w:rsidP="00695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40E">
        <w:rPr>
          <w:rFonts w:ascii="Times New Roman" w:hAnsi="Times New Roman" w:cs="Times New Roman"/>
          <w:sz w:val="24"/>
          <w:szCs w:val="24"/>
        </w:rPr>
        <w:lastRenderedPageBreak/>
        <w:t xml:space="preserve">През </w:t>
      </w:r>
      <w:r>
        <w:rPr>
          <w:rFonts w:ascii="Times New Roman" w:hAnsi="Times New Roman" w:cs="Times New Roman"/>
          <w:sz w:val="24"/>
          <w:szCs w:val="24"/>
        </w:rPr>
        <w:t xml:space="preserve">целия период на иновативен процес броят на участващите педагогически специалисти от гимназията поетапно се увеличи и към настоящия момент почти всички имат опит в ПБО. </w:t>
      </w:r>
    </w:p>
    <w:p w:rsidR="002E100F" w:rsidRDefault="00326AA7" w:rsidP="002E10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учениците, включени в иновативния процес</w:t>
      </w:r>
      <w:r w:rsidR="002E100F">
        <w:rPr>
          <w:rFonts w:ascii="Times New Roman" w:hAnsi="Times New Roman" w:cs="Times New Roman"/>
          <w:b/>
          <w:sz w:val="24"/>
          <w:szCs w:val="24"/>
        </w:rPr>
        <w:t>.</w:t>
      </w:r>
    </w:p>
    <w:p w:rsidR="002E100F" w:rsidRPr="002E100F" w:rsidRDefault="002E100F" w:rsidP="002E10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 xml:space="preserve">В иновацията са включени всички ученици от </w:t>
      </w:r>
      <w:r>
        <w:rPr>
          <w:rFonts w:ascii="Times New Roman" w:hAnsi="Times New Roman" w:cs="Times New Roman"/>
          <w:sz w:val="24"/>
          <w:szCs w:val="24"/>
        </w:rPr>
        <w:t>осми,</w:t>
      </w:r>
      <w:r w:rsidRPr="002E100F">
        <w:rPr>
          <w:rFonts w:ascii="Times New Roman" w:hAnsi="Times New Roman" w:cs="Times New Roman"/>
          <w:sz w:val="24"/>
          <w:szCs w:val="24"/>
        </w:rPr>
        <w:t xml:space="preserve"> девети </w:t>
      </w:r>
      <w:r>
        <w:rPr>
          <w:rFonts w:ascii="Times New Roman" w:hAnsi="Times New Roman" w:cs="Times New Roman"/>
          <w:sz w:val="24"/>
          <w:szCs w:val="24"/>
        </w:rPr>
        <w:t>и десети клас за учебната 2023-2024</w:t>
      </w:r>
      <w:r w:rsidRPr="002E10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100F" w:rsidRDefault="00326AA7" w:rsidP="002E10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квалификацията на учителите, включени в иновативния процес</w:t>
      </w:r>
      <w:r w:rsidR="002E10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AA7" w:rsidRDefault="002E100F" w:rsidP="002E10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>Всички преподаватели са със степен „магистър“. Четирима от тях са преминали квалификационни курсове в Германия или САЩ за работа по проектно-базирано обучение.</w:t>
      </w:r>
    </w:p>
    <w:p w:rsidR="002E100F" w:rsidRDefault="00326AA7" w:rsidP="002E100F">
      <w:pPr>
        <w:keepNext/>
        <w:spacing w:line="36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научни данни и доказателства, свързани с ефективната приложимост на предложените иновации</w:t>
      </w:r>
      <w:r w:rsidR="002E100F">
        <w:rPr>
          <w:rFonts w:ascii="Times New Roman" w:hAnsi="Times New Roman" w:cs="Times New Roman"/>
          <w:b/>
          <w:sz w:val="24"/>
          <w:szCs w:val="24"/>
        </w:rPr>
        <w:t>.</w:t>
      </w:r>
    </w:p>
    <w:p w:rsidR="002E100F" w:rsidRPr="002E100F" w:rsidRDefault="002E100F" w:rsidP="002E100F">
      <w:pPr>
        <w:keepNext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10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ПБО се прилага ефективно в утвърдени образователни системи в Европа и САЩ.</w:t>
      </w:r>
    </w:p>
    <w:p w:rsidR="002E100F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1150">
        <w:rPr>
          <w:rFonts w:ascii="Times New Roman" w:hAnsi="Times New Roman" w:cs="Times New Roman"/>
          <w:b/>
          <w:sz w:val="24"/>
          <w:szCs w:val="24"/>
        </w:rPr>
        <w:t>писание на целите и идеите, свързани с личностното, интелектуалното и емоционалното развитие на учениците</w:t>
      </w:r>
      <w:r w:rsidR="002E100F">
        <w:rPr>
          <w:rFonts w:ascii="Times New Roman" w:hAnsi="Times New Roman" w:cs="Times New Roman"/>
          <w:b/>
          <w:sz w:val="24"/>
          <w:szCs w:val="24"/>
        </w:rPr>
        <w:t>.</w:t>
      </w:r>
    </w:p>
    <w:p w:rsidR="002E100F" w:rsidRDefault="002E100F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>Насърчаване на активното участие на ученика в образователния процес и изграждане на умения, които са приложими в реалния живот и дават възможност за пълноценна реализация</w:t>
      </w:r>
      <w:r w:rsidRPr="002E100F">
        <w:rPr>
          <w:rFonts w:ascii="Times New Roman" w:hAnsi="Times New Roman" w:cs="Times New Roman"/>
          <w:b/>
          <w:sz w:val="24"/>
          <w:szCs w:val="24"/>
        </w:rPr>
        <w:t>.</w:t>
      </w:r>
    </w:p>
    <w:p w:rsidR="002E100F" w:rsidRDefault="00326AA7" w:rsidP="002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Длъжностно лице от училището, за контакт: </w:t>
      </w:r>
    </w:p>
    <w:p w:rsidR="002E100F" w:rsidRPr="002E100F" w:rsidRDefault="002E100F" w:rsidP="002E1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0F">
        <w:rPr>
          <w:rFonts w:ascii="Times New Roman" w:hAnsi="Times New Roman" w:cs="Times New Roman"/>
          <w:sz w:val="24"/>
          <w:szCs w:val="24"/>
        </w:rPr>
        <w:t>Дарелова, 052 301 235, понеделник – петък 10.00 - 12.00 ч.</w:t>
      </w:r>
    </w:p>
    <w:p w:rsidR="00033AA1" w:rsidRDefault="00033AA1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326A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F4" w:rsidRDefault="009419F4" w:rsidP="00157F86">
      <w:pPr>
        <w:spacing w:after="0" w:line="240" w:lineRule="auto"/>
      </w:pPr>
      <w:r>
        <w:separator/>
      </w:r>
    </w:p>
  </w:endnote>
  <w:endnote w:type="continuationSeparator" w:id="0">
    <w:p w:rsidR="009419F4" w:rsidRDefault="009419F4" w:rsidP="0015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F4" w:rsidRDefault="009419F4" w:rsidP="00157F86">
      <w:pPr>
        <w:spacing w:after="0" w:line="240" w:lineRule="auto"/>
      </w:pPr>
      <w:r>
        <w:separator/>
      </w:r>
    </w:p>
  </w:footnote>
  <w:footnote w:type="continuationSeparator" w:id="0">
    <w:p w:rsidR="009419F4" w:rsidRDefault="009419F4" w:rsidP="0015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86" w:rsidRPr="00157F86" w:rsidRDefault="00157F86" w:rsidP="00157F8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157F86">
      <w:rPr>
        <w:rFonts w:ascii="Times New Roman" w:eastAsia="Times New Roman" w:hAnsi="Times New Roman" w:cs="Times New Roman"/>
        <w:b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24EE6544" wp14:editId="68AF9F38">
          <wp:simplePos x="0" y="0"/>
          <wp:positionH relativeFrom="margin">
            <wp:align>right</wp:align>
          </wp:positionH>
          <wp:positionV relativeFrom="paragraph">
            <wp:posOffset>-179070</wp:posOffset>
          </wp:positionV>
          <wp:extent cx="866775" cy="1019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F86">
      <w:rPr>
        <w:rFonts w:ascii="Times New Roman" w:eastAsia="Times New Roman" w:hAnsi="Times New Roman" w:cs="Times New Roman"/>
        <w:b/>
        <w:sz w:val="36"/>
        <w:szCs w:val="36"/>
      </w:rPr>
      <w:t>ПЪРВА ЕЗИКОВА ГИМНАЗИЯ</w:t>
    </w:r>
  </w:p>
  <w:p w:rsidR="00157F86" w:rsidRPr="00157F86" w:rsidRDefault="00157F86" w:rsidP="00157F86">
    <w:pPr>
      <w:tabs>
        <w:tab w:val="center" w:pos="4320"/>
        <w:tab w:val="left" w:pos="7680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157F86">
      <w:rPr>
        <w:rFonts w:ascii="Times New Roman" w:eastAsia="Times New Roman" w:hAnsi="Times New Roman" w:cs="Times New Roman"/>
        <w:b/>
      </w:rPr>
      <w:t>с преподаване на английски и немски език</w:t>
    </w:r>
  </w:p>
  <w:p w:rsidR="00157F86" w:rsidRPr="00157F86" w:rsidRDefault="00157F86" w:rsidP="00157F8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57F86">
      <w:rPr>
        <w:rFonts w:ascii="Times New Roman" w:eastAsia="Times New Roman" w:hAnsi="Times New Roman" w:cs="Times New Roman"/>
        <w:sz w:val="24"/>
        <w:szCs w:val="24"/>
      </w:rPr>
      <w:t>гр. Варна; 9010 ул. "Подвис"29”; тел: 301-235;303-785;</w:t>
    </w:r>
  </w:p>
  <w:p w:rsidR="00157F86" w:rsidRPr="00157F86" w:rsidRDefault="00157F86" w:rsidP="00157F8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57F86">
      <w:rPr>
        <w:rFonts w:ascii="Times New Roman" w:eastAsia="Times New Roman" w:hAnsi="Times New Roman" w:cs="Times New Roman"/>
        <w:sz w:val="24"/>
        <w:szCs w:val="24"/>
      </w:rPr>
      <w:t xml:space="preserve">e-mail: </w:t>
    </w:r>
    <w:hyperlink r:id="rId2" w:history="1">
      <w:r w:rsidRPr="00157F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firstls@1eg.eu</w:t>
      </w:r>
    </w:hyperlink>
  </w:p>
  <w:p w:rsidR="00157F86" w:rsidRPr="00157F86" w:rsidRDefault="00157F86" w:rsidP="00157F8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57F86">
      <w:rPr>
        <w:rFonts w:ascii="Times New Roman" w:eastAsia="Times New Roman" w:hAnsi="Times New Roman" w:cs="Times New Roman"/>
        <w:sz w:val="24"/>
        <w:szCs w:val="24"/>
      </w:rPr>
      <w:t>_________________________________________________________</w:t>
    </w:r>
  </w:p>
  <w:p w:rsidR="00157F86" w:rsidRPr="00157F86" w:rsidRDefault="00157F86" w:rsidP="00157F86">
    <w:pPr>
      <w:tabs>
        <w:tab w:val="center" w:pos="4536"/>
        <w:tab w:val="right" w:pos="9072"/>
      </w:tabs>
      <w:spacing w:after="0" w:line="240" w:lineRule="auto"/>
    </w:pPr>
  </w:p>
  <w:p w:rsidR="00157F86" w:rsidRDefault="0015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EBC"/>
    <w:multiLevelType w:val="hybridMultilevel"/>
    <w:tmpl w:val="CB12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7C70"/>
    <w:multiLevelType w:val="hybridMultilevel"/>
    <w:tmpl w:val="485C6C76"/>
    <w:lvl w:ilvl="0" w:tplc="7EA885B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90"/>
    <w:rsid w:val="00033AA1"/>
    <w:rsid w:val="00157F86"/>
    <w:rsid w:val="00185781"/>
    <w:rsid w:val="002E100F"/>
    <w:rsid w:val="00326AA7"/>
    <w:rsid w:val="004D1683"/>
    <w:rsid w:val="005E4182"/>
    <w:rsid w:val="0069540E"/>
    <w:rsid w:val="0072452A"/>
    <w:rsid w:val="007A4390"/>
    <w:rsid w:val="00924F55"/>
    <w:rsid w:val="009419F4"/>
    <w:rsid w:val="00D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FDB6"/>
  <w15:chartTrackingRefBased/>
  <w15:docId w15:val="{A54A4A5D-8466-4000-B7B3-2B5AD73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uiPriority w:val="34"/>
    <w:qFormat/>
    <w:rsid w:val="00326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86"/>
  </w:style>
  <w:style w:type="paragraph" w:styleId="Footer">
    <w:name w:val="footer"/>
    <w:basedOn w:val="Normal"/>
    <w:link w:val="FooterChar"/>
    <w:uiPriority w:val="99"/>
    <w:unhideWhenUsed/>
    <w:rsid w:val="0015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rstls@1eg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2023-08-03T10:23:00Z</cp:lastPrinted>
  <dcterms:created xsi:type="dcterms:W3CDTF">2022-10-27T08:47:00Z</dcterms:created>
  <dcterms:modified xsi:type="dcterms:W3CDTF">2024-10-01T08:44:00Z</dcterms:modified>
</cp:coreProperties>
</file>